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8222"/>
      </w:tblGrid>
      <w:tr w:rsidR="00000000" w:rsidRPr="00D1095E">
        <w:tblPrEx>
          <w:tblCellMar>
            <w:top w:w="0" w:type="dxa"/>
            <w:bottom w:w="0" w:type="dxa"/>
          </w:tblCellMar>
        </w:tblPrEx>
        <w:trPr>
          <w:cantSplit/>
          <w:trHeight w:hRule="exact" w:val="3005"/>
        </w:trPr>
        <w:tc>
          <w:tcPr>
            <w:tcW w:w="8222" w:type="dxa"/>
          </w:tcPr>
          <w:tbl>
            <w:tblPr>
              <w:tblW w:w="8222" w:type="dxa"/>
              <w:tblLayout w:type="fixed"/>
              <w:tblCellMar>
                <w:left w:w="0" w:type="dxa"/>
                <w:right w:w="0" w:type="dxa"/>
              </w:tblCellMar>
              <w:tblLook w:val="0000" w:firstRow="0" w:lastRow="0" w:firstColumn="0" w:lastColumn="0" w:noHBand="0" w:noVBand="0"/>
            </w:tblPr>
            <w:tblGrid>
              <w:gridCol w:w="8222"/>
            </w:tblGrid>
            <w:tr w:rsidR="00000000">
              <w:tblPrEx>
                <w:tblCellMar>
                  <w:top w:w="0" w:type="dxa"/>
                  <w:bottom w:w="0" w:type="dxa"/>
                </w:tblCellMar>
              </w:tblPrEx>
              <w:trPr>
                <w:trHeight w:hRule="exact" w:val="1247"/>
              </w:trPr>
              <w:tc>
                <w:tcPr>
                  <w:tcW w:w="8222" w:type="dxa"/>
                </w:tcPr>
                <w:p w:rsidR="00000000" w:rsidRDefault="00DA60DF">
                  <w:pPr>
                    <w:pStyle w:val="TitleRef"/>
                  </w:pPr>
                  <w:r>
                    <w:t>INFORMACJA PRASOWA</w:t>
                  </w:r>
                </w:p>
              </w:tc>
            </w:tr>
            <w:tr w:rsidR="00000000">
              <w:tblPrEx>
                <w:tblBorders>
                  <w:insideH w:val="single" w:sz="2" w:space="0" w:color="auto"/>
                </w:tblBorders>
                <w:tblCellMar>
                  <w:top w:w="0" w:type="dxa"/>
                  <w:bottom w:w="0" w:type="dxa"/>
                </w:tblCellMar>
              </w:tblPrEx>
              <w:trPr>
                <w:cantSplit/>
                <w:trHeight w:val="227"/>
              </w:trPr>
              <w:tc>
                <w:tcPr>
                  <w:tcW w:w="8222" w:type="dxa"/>
                  <w:tcBorders>
                    <w:top w:val="nil"/>
                    <w:bottom w:val="single" w:sz="2" w:space="0" w:color="auto"/>
                  </w:tcBorders>
                </w:tcPr>
                <w:p w:rsidR="00000000" w:rsidRDefault="00B948FD">
                  <w:pPr>
                    <w:pStyle w:val="Page"/>
                  </w:pPr>
                </w:p>
              </w:tc>
            </w:tr>
            <w:tr w:rsidR="00000000">
              <w:tblPrEx>
                <w:tblBorders>
                  <w:insideH w:val="single" w:sz="2" w:space="0" w:color="auto"/>
                </w:tblBorders>
                <w:tblCellMar>
                  <w:top w:w="0" w:type="dxa"/>
                  <w:bottom w:w="0" w:type="dxa"/>
                </w:tblCellMar>
              </w:tblPrEx>
              <w:trPr>
                <w:cantSplit/>
                <w:trHeight w:hRule="exact" w:val="284"/>
              </w:trPr>
              <w:tc>
                <w:tcPr>
                  <w:tcW w:w="8222" w:type="dxa"/>
                  <w:tcBorders>
                    <w:top w:val="single" w:sz="2" w:space="0" w:color="auto"/>
                    <w:bottom w:val="nil"/>
                  </w:tcBorders>
                </w:tcPr>
                <w:p w:rsidR="00000000" w:rsidRDefault="00B948FD">
                  <w:pPr>
                    <w:pStyle w:val="Address"/>
                  </w:pPr>
                </w:p>
              </w:tc>
            </w:tr>
            <w:tr w:rsidR="00000000" w:rsidRPr="00D1095E">
              <w:tblPrEx>
                <w:tblBorders>
                  <w:insideH w:val="single" w:sz="2" w:space="0" w:color="auto"/>
                </w:tblBorders>
                <w:tblCellMar>
                  <w:top w:w="0" w:type="dxa"/>
                  <w:bottom w:w="0" w:type="dxa"/>
                </w:tblCellMar>
              </w:tblPrEx>
              <w:trPr>
                <w:cantSplit/>
              </w:trPr>
              <w:tc>
                <w:tcPr>
                  <w:tcW w:w="8222" w:type="dxa"/>
                  <w:tcBorders>
                    <w:top w:val="nil"/>
                    <w:bottom w:val="nil"/>
                  </w:tcBorders>
                </w:tcPr>
                <w:p w:rsidR="00000000" w:rsidRPr="00D1095E" w:rsidRDefault="00DA60DF">
                  <w:pPr>
                    <w:pStyle w:val="Subject"/>
                  </w:pPr>
                  <w:r w:rsidRPr="00D1095E">
                    <w:t xml:space="preserve">Forbo </w:t>
                  </w:r>
                  <w:proofErr w:type="spellStart"/>
                  <w:r w:rsidRPr="00D1095E">
                    <w:t>wspiera</w:t>
                  </w:r>
                  <w:proofErr w:type="spellEnd"/>
                  <w:r w:rsidRPr="00D1095E">
                    <w:t xml:space="preserve"> </w:t>
                  </w:r>
                  <w:proofErr w:type="spellStart"/>
                  <w:r w:rsidRPr="00D1095E">
                    <w:t>polskich</w:t>
                  </w:r>
                  <w:proofErr w:type="spellEnd"/>
                  <w:r w:rsidRPr="00D1095E">
                    <w:t xml:space="preserve"> </w:t>
                  </w:r>
                  <w:proofErr w:type="spellStart"/>
                  <w:r w:rsidRPr="00D1095E">
                    <w:t>pszczelarzy</w:t>
                  </w:r>
                  <w:proofErr w:type="spellEnd"/>
                </w:p>
                <w:p w:rsidR="00000000" w:rsidRPr="00D1095E" w:rsidRDefault="00B948FD">
                  <w:pPr>
                    <w:pStyle w:val="Address"/>
                    <w:rPr>
                      <w:lang w:val="pl-PL"/>
                    </w:rPr>
                  </w:pPr>
                </w:p>
              </w:tc>
            </w:tr>
          </w:tbl>
          <w:p w:rsidR="00000000" w:rsidRPr="00D1095E" w:rsidRDefault="00D1095E">
            <w:pPr>
              <w:rPr>
                <w:rFonts w:ascii="Arial" w:hAnsi="Arial" w:cs="Arial"/>
                <w:noProof/>
                <w:sz w:val="20"/>
                <w:szCs w:val="15"/>
              </w:rPr>
            </w:pPr>
            <w:r w:rsidRPr="00D1095E">
              <w:rPr>
                <w:rFonts w:ascii="Arial" w:hAnsi="Arial" w:cs="Arial"/>
                <w:noProof/>
                <w:sz w:val="20"/>
                <w:szCs w:val="15"/>
              </w:rPr>
              <w:t xml:space="preserve">Poznań, </w:t>
            </w:r>
            <w:r w:rsidRPr="00D1095E">
              <w:rPr>
                <w:rFonts w:ascii="Arial" w:hAnsi="Arial" w:cs="Arial"/>
                <w:noProof/>
                <w:sz w:val="20"/>
                <w:szCs w:val="15"/>
              </w:rPr>
              <w:fldChar w:fldCharType="begin"/>
            </w:r>
            <w:r w:rsidRPr="00D1095E">
              <w:rPr>
                <w:rFonts w:ascii="Arial" w:hAnsi="Arial" w:cs="Arial"/>
                <w:noProof/>
                <w:sz w:val="20"/>
                <w:szCs w:val="15"/>
              </w:rPr>
              <w:instrText xml:space="preserve"> CREATEDATE \@ "MMMM dd, yyyy" \* MERGEFORMAT </w:instrText>
            </w:r>
            <w:r w:rsidRPr="00D1095E">
              <w:rPr>
                <w:rFonts w:ascii="Arial" w:hAnsi="Arial" w:cs="Arial"/>
                <w:noProof/>
                <w:sz w:val="20"/>
                <w:szCs w:val="15"/>
              </w:rPr>
              <w:fldChar w:fldCharType="separate"/>
            </w:r>
            <w:r w:rsidRPr="00D1095E">
              <w:rPr>
                <w:rFonts w:ascii="Arial" w:hAnsi="Arial" w:cs="Arial"/>
                <w:noProof/>
                <w:sz w:val="20"/>
                <w:szCs w:val="15"/>
              </w:rPr>
              <w:t>7 sierpnia, 2018</w:t>
            </w:r>
            <w:r w:rsidRPr="00D1095E">
              <w:rPr>
                <w:rFonts w:ascii="Arial" w:hAnsi="Arial" w:cs="Arial"/>
                <w:noProof/>
                <w:sz w:val="20"/>
                <w:szCs w:val="15"/>
              </w:rPr>
              <w:fldChar w:fldCharType="end"/>
            </w:r>
          </w:p>
        </w:tc>
      </w:tr>
    </w:tbl>
    <w:p w:rsidR="00D1095E" w:rsidRDefault="00D1095E" w:rsidP="00D1095E">
      <w:pPr>
        <w:pStyle w:val="PressReleaseText"/>
        <w:rPr>
          <w:b/>
          <w:lang w:val="pl-PL"/>
        </w:rPr>
      </w:pPr>
      <w:r>
        <w:rPr>
          <w:b/>
          <w:lang w:val="pl-PL"/>
        </w:rPr>
        <w:tab/>
      </w:r>
      <w:r w:rsidR="00DA60DF" w:rsidRPr="00D1095E">
        <w:rPr>
          <w:b/>
          <w:lang w:val="pl-PL"/>
        </w:rPr>
        <w:t xml:space="preserve">Masowe ginięcie pszczół to bardzo poważny problem współczesnego świata. </w:t>
      </w:r>
      <w:proofErr w:type="spellStart"/>
      <w:r w:rsidR="00DA60DF" w:rsidRPr="00D1095E">
        <w:rPr>
          <w:b/>
        </w:rPr>
        <w:t>Chemizacja</w:t>
      </w:r>
      <w:proofErr w:type="spellEnd"/>
      <w:r w:rsidR="00DA60DF" w:rsidRPr="00D1095E">
        <w:rPr>
          <w:b/>
        </w:rPr>
        <w:t xml:space="preserve"> </w:t>
      </w:r>
      <w:proofErr w:type="spellStart"/>
      <w:r w:rsidR="00DA60DF" w:rsidRPr="00D1095E">
        <w:rPr>
          <w:b/>
        </w:rPr>
        <w:t>rolnictwa</w:t>
      </w:r>
      <w:proofErr w:type="spellEnd"/>
      <w:r w:rsidR="00DA60DF" w:rsidRPr="00D1095E">
        <w:rPr>
          <w:b/>
        </w:rPr>
        <w:t xml:space="preserve"> </w:t>
      </w:r>
      <w:proofErr w:type="spellStart"/>
      <w:r w:rsidR="00DA60DF" w:rsidRPr="00D1095E">
        <w:rPr>
          <w:b/>
        </w:rPr>
        <w:t>oraz</w:t>
      </w:r>
      <w:proofErr w:type="spellEnd"/>
      <w:r w:rsidR="00DA60DF" w:rsidRPr="00D1095E">
        <w:rPr>
          <w:b/>
        </w:rPr>
        <w:t xml:space="preserve"> </w:t>
      </w:r>
      <w:proofErr w:type="spellStart"/>
      <w:r w:rsidR="00DA60DF" w:rsidRPr="00D1095E">
        <w:rPr>
          <w:b/>
        </w:rPr>
        <w:t>zanieczyszczenia</w:t>
      </w:r>
      <w:proofErr w:type="spellEnd"/>
      <w:r w:rsidR="00DA60DF" w:rsidRPr="00D1095E">
        <w:rPr>
          <w:b/>
        </w:rPr>
        <w:t xml:space="preserve"> środowiska mają wpływ na drastyczny spadek ich populacji. </w:t>
      </w:r>
      <w:r w:rsidR="00DA60DF" w:rsidRPr="00D1095E">
        <w:rPr>
          <w:b/>
          <w:lang w:val="pl-PL"/>
        </w:rPr>
        <w:t>Forbo z dumą wspiera polskich pszczelarzy oraz naturalne hodowle prowadzone z pasją.</w:t>
      </w:r>
    </w:p>
    <w:p w:rsidR="00D1095E" w:rsidRPr="00D1095E" w:rsidRDefault="00D1095E" w:rsidP="00D1095E">
      <w:pPr>
        <w:pStyle w:val="PressReleaseText"/>
        <w:rPr>
          <w:b/>
          <w:lang w:val="pl-PL"/>
        </w:rPr>
      </w:pPr>
      <w:r>
        <w:rPr>
          <w:b/>
          <w:lang w:val="pl-PL"/>
        </w:rPr>
        <w:tab/>
      </w:r>
      <w:r w:rsidR="00DA60DF" w:rsidRPr="00DA60DF">
        <w:rPr>
          <w:lang w:val="pl-PL"/>
        </w:rPr>
        <w:t xml:space="preserve">Pszczoły, oprócz produkcji miodu, pełnią bardzo ważną rolę w gospodarce człowieka. Wiele gatunków roślin uprawnych do wydania plonu nasion lub owoców wymaga zapylenia przez owady. Szacunkowo na 100 gatunków roślin aż 70 jest zapylanych przez pszczoły. Wyginięcie pszczół doprowadzić więc może do zniknięcia większości owoców i warzyw! Spowodowałoby to przerwanie łańcucha pokarmowego dla niektórych zwierząt i owadów. Co za tym idzie, dla kolejnych zwierząt zabrakłoby pokarmu, a </w:t>
      </w:r>
      <w:r>
        <w:rPr>
          <w:lang w:val="pl-PL"/>
        </w:rPr>
        <w:t xml:space="preserve">stąd prostą drogą dla człowieka </w:t>
      </w:r>
      <w:r w:rsidR="00DA60DF" w:rsidRPr="00DA60DF">
        <w:rPr>
          <w:lang w:val="pl-PL"/>
        </w:rPr>
        <w:t>w pewnym momencie zabraknie pożywienia.</w:t>
      </w:r>
    </w:p>
    <w:p w:rsidR="00D1095E" w:rsidRDefault="00D1095E" w:rsidP="00D1095E">
      <w:pPr>
        <w:pStyle w:val="PressReleaseText"/>
        <w:rPr>
          <w:lang w:val="pl-PL"/>
        </w:rPr>
      </w:pPr>
      <w:r>
        <w:rPr>
          <w:lang w:val="pl-PL"/>
        </w:rPr>
        <w:tab/>
      </w:r>
      <w:r w:rsidR="00DA60DF" w:rsidRPr="00DA60DF">
        <w:rPr>
          <w:lang w:val="pl-PL"/>
        </w:rPr>
        <w:t xml:space="preserve">W USA przemysłowe hodowle doprowadziły do masowego wymierania pszczół. Winą za to obarczane są pestycydy. W Chinach wymarcie pszczół doprowadziło do tego, że ludzie muszą zapylać rośliny ręcznie. W Polsce nie ma, na szczęście, przemysłowych hodowli na taką skalę, ale nieprzemyślane opryski pół uprawnych zdarzają się nader często. </w:t>
      </w:r>
    </w:p>
    <w:p w:rsidR="00D1095E" w:rsidRDefault="00D1095E" w:rsidP="00D1095E">
      <w:pPr>
        <w:pStyle w:val="PressReleaseText"/>
        <w:rPr>
          <w:lang w:val="pl-PL"/>
        </w:rPr>
      </w:pPr>
      <w:r>
        <w:rPr>
          <w:lang w:val="pl-PL"/>
        </w:rPr>
        <w:tab/>
      </w:r>
      <w:r w:rsidR="00DA60DF" w:rsidRPr="00DA60DF">
        <w:rPr>
          <w:lang w:val="pl-PL"/>
        </w:rPr>
        <w:t>Co możemy zrobić, aby uratować pszczoły?</w:t>
      </w:r>
      <w:r>
        <w:rPr>
          <w:lang w:val="pl-PL"/>
        </w:rPr>
        <w:t xml:space="preserve"> </w:t>
      </w:r>
      <w:r w:rsidR="00DA60DF" w:rsidRPr="00DA60DF">
        <w:rPr>
          <w:lang w:val="pl-PL"/>
        </w:rPr>
        <w:t xml:space="preserve">Liczą się nawet drobne działania. Warto kupować produkty z gospodarstw ekologicznych lub przydomowych pasiek, w których nie stosuje się szkodliwych dla pszczół pestycydów a pszczoły hodowane są z pasji, nie dla zysku. Oddział Forbo Flooring w Polsce wspiera naturalne hodowle prowadzone z pasją. Posiadamy hobbystyczne pasieki prowadzone przez Krzysztofa </w:t>
      </w:r>
      <w:proofErr w:type="spellStart"/>
      <w:r w:rsidR="00DA60DF" w:rsidRPr="00DA60DF">
        <w:rPr>
          <w:lang w:val="pl-PL"/>
        </w:rPr>
        <w:t>Tokajuka</w:t>
      </w:r>
      <w:proofErr w:type="spellEnd"/>
      <w:r w:rsidR="00DA60DF" w:rsidRPr="00DA60DF">
        <w:rPr>
          <w:lang w:val="pl-PL"/>
        </w:rPr>
        <w:t xml:space="preserve"> i Sylwestra </w:t>
      </w:r>
      <w:proofErr w:type="spellStart"/>
      <w:r w:rsidR="00DA60DF" w:rsidRPr="00DA60DF">
        <w:rPr>
          <w:lang w:val="pl-PL"/>
        </w:rPr>
        <w:t>Morusia</w:t>
      </w:r>
      <w:proofErr w:type="spellEnd"/>
      <w:r w:rsidR="00DA60DF" w:rsidRPr="00DA60DF">
        <w:rPr>
          <w:lang w:val="pl-PL"/>
        </w:rPr>
        <w:t xml:space="preserve"> - pracowników Forbo. Pasieki położone są na terenie Narwiańskiego Parku Narodowego (15 uli) oraz Doliny Rzeki Pilicy (8 uli). </w:t>
      </w:r>
    </w:p>
    <w:p w:rsidR="00D1095E" w:rsidRPr="00D1095E" w:rsidRDefault="00D1095E" w:rsidP="00D1095E">
      <w:pPr>
        <w:pStyle w:val="PressReleaseText"/>
        <w:rPr>
          <w:i/>
          <w:lang w:val="pl-PL"/>
        </w:rPr>
      </w:pPr>
      <w:r>
        <w:rPr>
          <w:lang w:val="pl-PL"/>
        </w:rPr>
        <w:lastRenderedPageBreak/>
        <w:tab/>
      </w:r>
      <w:r w:rsidR="00DA60DF" w:rsidRPr="00DA60DF">
        <w:rPr>
          <w:lang w:val="pl-PL"/>
        </w:rPr>
        <w:t xml:space="preserve">Krzysztof Tokajuk: </w:t>
      </w:r>
      <w:r w:rsidR="00DA60DF" w:rsidRPr="00D1095E">
        <w:rPr>
          <w:i/>
          <w:lang w:val="pl-PL"/>
        </w:rPr>
        <w:t>‘Pszczelarz polski to przeważnie pasjonat kochający pszczoły. Włożona praca i nakłady finansowe nie mają znaczenia. A pszczoły to dopiero początek. Jak już je masz to zaczynasz zwracać uwagę na to, co rośnie w okolicy pasieki. Obserwujesz całoroczną wegetację i kwitnienie roślin. Jeśli czegoś brakuje to sadzisz. Sadzisz kwiaty, krzewy kwitnące, drzewa: na ugorach, przy rowach, na miedzach. Osobiście noszę po kieszeniach nasiona i w trakcie spaceru rozrzucam gdzie się da. Okolica mojej pasieki jest coraz piękniejsza’.</w:t>
      </w:r>
    </w:p>
    <w:p w:rsidR="00DA60DF" w:rsidRPr="00D1095E" w:rsidRDefault="00D1095E" w:rsidP="00D1095E">
      <w:pPr>
        <w:pStyle w:val="PressReleaseText"/>
        <w:rPr>
          <w:lang w:val="pl-PL"/>
        </w:rPr>
      </w:pPr>
      <w:r>
        <w:rPr>
          <w:lang w:val="pl-PL"/>
        </w:rPr>
        <w:tab/>
      </w:r>
      <w:r w:rsidR="00DA60DF" w:rsidRPr="00DA60DF">
        <w:rPr>
          <w:lang w:val="pl-PL"/>
        </w:rPr>
        <w:t>Z naszej pasieki powstał miód, którym dzielimy się z naszymi klientami. W czasach przemysłowego wytwarzania miodu i dehumanizacji hodowli dbamy o to, by pszczoły hodowane przez nas prawidłowo się rozwijały, a miód tworzony przez nie był prawdziwym darem natury. Forbo od lat podąża drogą zrównoważonego rozwoju. Koncentrujemy się na naturalnym środowisku DZISIAJ, oraz na jego wpływie na zdrowie każdego człowieka. Z  dumą wspieramy polskich pszczelarzy i naturalne hodowle prowadzone z pasją.</w:t>
      </w:r>
    </w:p>
    <w:p w:rsidR="00000000" w:rsidRPr="00DA60DF" w:rsidRDefault="00B948FD">
      <w:pPr>
        <w:pStyle w:val="Lead"/>
        <w:rPr>
          <w:lang w:val="pl-PL"/>
        </w:rPr>
      </w:pPr>
    </w:p>
    <w:p w:rsidR="00000000" w:rsidRDefault="00D1095E">
      <w:pPr>
        <w:pStyle w:val="Lead"/>
        <w:rPr>
          <w:rFonts w:cs="Arial"/>
          <w:sz w:val="20"/>
          <w:szCs w:val="15"/>
          <w:lang w:val="pl-PL"/>
        </w:rPr>
      </w:pPr>
      <w:r w:rsidRPr="00D1095E">
        <w:rPr>
          <w:rFonts w:cs="Arial"/>
          <w:sz w:val="20"/>
          <w:szCs w:val="15"/>
          <w:lang w:val="pl-PL"/>
        </w:rPr>
        <w:t xml:space="preserve">Zobacz więcej: </w:t>
      </w:r>
      <w:hyperlink r:id="rId7" w:history="1">
        <w:r w:rsidRPr="00F3316E">
          <w:rPr>
            <w:rStyle w:val="Hipercze"/>
            <w:rFonts w:cs="Arial"/>
            <w:sz w:val="20"/>
            <w:szCs w:val="15"/>
            <w:lang w:val="pl-PL"/>
          </w:rPr>
          <w:t>https://www.forbo.com/flooring/pl-pl/srodowisko/forbo-wspiera-pszczelarzy/pav6ra</w:t>
        </w:r>
      </w:hyperlink>
    </w:p>
    <w:p w:rsidR="00D1095E" w:rsidRPr="00D1095E" w:rsidRDefault="00D1095E">
      <w:pPr>
        <w:pStyle w:val="Lead"/>
        <w:rPr>
          <w:rFonts w:cs="Arial"/>
          <w:sz w:val="20"/>
          <w:szCs w:val="15"/>
          <w:lang w:val="pl-PL"/>
        </w:rPr>
      </w:pPr>
      <w:bookmarkStart w:id="0" w:name="_GoBack"/>
      <w:bookmarkEnd w:id="0"/>
    </w:p>
    <w:p w:rsidR="00000000" w:rsidRPr="00DA60DF" w:rsidRDefault="00B948FD">
      <w:pPr>
        <w:pStyle w:val="Lead"/>
        <w:rPr>
          <w:lang w:val="pl-PL"/>
        </w:rPr>
      </w:pPr>
    </w:p>
    <w:tbl>
      <w:tblPr>
        <w:tblW w:w="8222" w:type="dxa"/>
        <w:tblBorders>
          <w:insideH w:val="single" w:sz="2" w:space="0" w:color="auto"/>
        </w:tblBorders>
        <w:tblLayout w:type="fixed"/>
        <w:tblCellMar>
          <w:left w:w="0" w:type="dxa"/>
          <w:right w:w="0" w:type="dxa"/>
        </w:tblCellMar>
        <w:tblLook w:val="0000" w:firstRow="0" w:lastRow="0" w:firstColumn="0" w:lastColumn="0" w:noHBand="0" w:noVBand="0"/>
      </w:tblPr>
      <w:tblGrid>
        <w:gridCol w:w="8222"/>
      </w:tblGrid>
      <w:tr w:rsidR="00D1095E" w:rsidRPr="00D1095E" w:rsidTr="00DC0F98">
        <w:tblPrEx>
          <w:tblCellMar>
            <w:top w:w="0" w:type="dxa"/>
            <w:bottom w:w="0" w:type="dxa"/>
          </w:tblCellMar>
        </w:tblPrEx>
        <w:trPr>
          <w:cantSplit/>
          <w:trHeight w:val="227"/>
        </w:trPr>
        <w:tc>
          <w:tcPr>
            <w:tcW w:w="8222" w:type="dxa"/>
            <w:tcBorders>
              <w:top w:val="nil"/>
              <w:bottom w:val="single" w:sz="2" w:space="0" w:color="auto"/>
            </w:tcBorders>
          </w:tcPr>
          <w:p w:rsidR="00D1095E" w:rsidRPr="00D1095E" w:rsidRDefault="00D1095E" w:rsidP="00DC0F98">
            <w:pPr>
              <w:pStyle w:val="Page"/>
              <w:rPr>
                <w:lang w:val="pl-PL"/>
              </w:rPr>
            </w:pPr>
          </w:p>
        </w:tc>
      </w:tr>
      <w:tr w:rsidR="00D1095E" w:rsidRPr="00D1095E" w:rsidTr="00DC0F98">
        <w:tblPrEx>
          <w:tblCellMar>
            <w:top w:w="0" w:type="dxa"/>
            <w:bottom w:w="0" w:type="dxa"/>
          </w:tblCellMar>
        </w:tblPrEx>
        <w:trPr>
          <w:cantSplit/>
          <w:trHeight w:hRule="exact" w:val="284"/>
        </w:trPr>
        <w:tc>
          <w:tcPr>
            <w:tcW w:w="8222" w:type="dxa"/>
            <w:tcBorders>
              <w:top w:val="single" w:sz="2" w:space="0" w:color="auto"/>
              <w:bottom w:val="nil"/>
            </w:tcBorders>
          </w:tcPr>
          <w:p w:rsidR="00D1095E" w:rsidRPr="00D1095E" w:rsidRDefault="00D1095E" w:rsidP="00DC0F98">
            <w:pPr>
              <w:pStyle w:val="Address"/>
              <w:rPr>
                <w:lang w:val="pl-PL"/>
              </w:rPr>
            </w:pPr>
          </w:p>
        </w:tc>
      </w:tr>
    </w:tbl>
    <w:p w:rsidR="00000000" w:rsidRDefault="00D1095E">
      <w:pPr>
        <w:rPr>
          <w:rFonts w:ascii="Arial" w:hAnsi="Arial" w:cs="Arial"/>
          <w:noProof/>
          <w:sz w:val="20"/>
          <w:szCs w:val="15"/>
        </w:rPr>
      </w:pPr>
      <w:r>
        <w:rPr>
          <w:rFonts w:ascii="Arial" w:hAnsi="Arial" w:cs="Arial"/>
          <w:noProof/>
          <w:sz w:val="20"/>
          <w:szCs w:val="15"/>
        </w:rPr>
        <w:t>Kontakt dla mediów:</w:t>
      </w:r>
    </w:p>
    <w:p w:rsidR="00D1095E" w:rsidRDefault="00D1095E" w:rsidP="00D1095E">
      <w:pPr>
        <w:spacing w:line="16" w:lineRule="atLeast"/>
        <w:rPr>
          <w:rFonts w:ascii="Verdana" w:hAnsi="Verdana"/>
          <w:sz w:val="20"/>
          <w:szCs w:val="20"/>
          <w:lang w:val="pl-PL"/>
        </w:rPr>
      </w:pPr>
      <w:r w:rsidRPr="008846AF">
        <w:rPr>
          <w:rFonts w:ascii="Verdana" w:hAnsi="Verdana"/>
          <w:sz w:val="20"/>
          <w:szCs w:val="20"/>
          <w:lang w:val="pl-PL"/>
        </w:rPr>
        <w:t xml:space="preserve">Monika Framska </w:t>
      </w:r>
    </w:p>
    <w:p w:rsidR="00D1095E" w:rsidRPr="008846AF" w:rsidRDefault="00D1095E" w:rsidP="00D1095E">
      <w:pPr>
        <w:spacing w:line="16" w:lineRule="atLeast"/>
        <w:rPr>
          <w:rFonts w:ascii="Verdana" w:hAnsi="Verdana"/>
          <w:sz w:val="20"/>
          <w:szCs w:val="20"/>
          <w:lang w:val="pl-PL"/>
        </w:rPr>
      </w:pPr>
      <w:r>
        <w:rPr>
          <w:rFonts w:ascii="Verdana" w:hAnsi="Verdana"/>
          <w:sz w:val="20"/>
          <w:szCs w:val="20"/>
          <w:lang w:val="pl-PL"/>
        </w:rPr>
        <w:t>Marketing Manager</w:t>
      </w:r>
    </w:p>
    <w:p w:rsidR="00D1095E" w:rsidRPr="008846AF" w:rsidRDefault="00D1095E" w:rsidP="00D1095E">
      <w:pPr>
        <w:spacing w:line="16" w:lineRule="atLeast"/>
        <w:rPr>
          <w:rFonts w:ascii="Verdana" w:hAnsi="Verdana"/>
          <w:sz w:val="20"/>
          <w:szCs w:val="20"/>
          <w:lang w:val="pl-PL"/>
        </w:rPr>
      </w:pPr>
      <w:r w:rsidRPr="008846AF">
        <w:rPr>
          <w:rFonts w:ascii="Verdana" w:hAnsi="Verdana"/>
          <w:sz w:val="20"/>
          <w:szCs w:val="20"/>
          <w:lang w:val="pl-PL"/>
        </w:rPr>
        <w:t xml:space="preserve">Tel. +48 885 888 554; </w:t>
      </w:r>
    </w:p>
    <w:p w:rsidR="00D1095E" w:rsidRDefault="00D1095E" w:rsidP="00D1095E">
      <w:pPr>
        <w:spacing w:line="16" w:lineRule="atLeast"/>
        <w:rPr>
          <w:rFonts w:ascii="Verdana" w:hAnsi="Verdana"/>
          <w:sz w:val="20"/>
          <w:szCs w:val="20"/>
          <w:lang w:val="en-US"/>
        </w:rPr>
      </w:pPr>
      <w:r w:rsidRPr="00467FCD">
        <w:rPr>
          <w:rFonts w:ascii="Verdana" w:hAnsi="Verdana"/>
          <w:sz w:val="20"/>
          <w:szCs w:val="20"/>
          <w:lang w:val="pl-PL"/>
        </w:rPr>
        <w:t xml:space="preserve">e-mail: </w:t>
      </w:r>
      <w:proofErr w:type="spellStart"/>
      <w:r w:rsidRPr="00467FCD">
        <w:rPr>
          <w:rFonts w:ascii="Verdana" w:hAnsi="Verdana"/>
          <w:sz w:val="20"/>
          <w:szCs w:val="20"/>
          <w:lang w:val="pl-PL"/>
        </w:rPr>
        <w:t>monika.framska@forbo.c</w:t>
      </w:r>
      <w:proofErr w:type="spellEnd"/>
      <w:r w:rsidRPr="008846AF">
        <w:rPr>
          <w:rFonts w:ascii="Verdana" w:hAnsi="Verdana"/>
          <w:sz w:val="20"/>
          <w:szCs w:val="20"/>
          <w:lang w:val="en-US"/>
        </w:rPr>
        <w:t xml:space="preserve">om </w:t>
      </w:r>
    </w:p>
    <w:p w:rsidR="00D1095E" w:rsidRDefault="00D1095E" w:rsidP="00D1095E">
      <w:pPr>
        <w:spacing w:line="16" w:lineRule="atLeast"/>
        <w:rPr>
          <w:rFonts w:ascii="Verdana" w:hAnsi="Verdana"/>
          <w:sz w:val="20"/>
          <w:szCs w:val="20"/>
          <w:lang w:val="en-US"/>
        </w:rPr>
      </w:pPr>
      <w:hyperlink r:id="rId8" w:history="1">
        <w:r w:rsidRPr="00F3316E">
          <w:rPr>
            <w:rStyle w:val="Hipercze"/>
            <w:rFonts w:ascii="Verdana" w:hAnsi="Verdana"/>
            <w:sz w:val="20"/>
            <w:szCs w:val="20"/>
            <w:lang w:val="en-US"/>
          </w:rPr>
          <w:t>www.forbo-flooring.pl</w:t>
        </w:r>
      </w:hyperlink>
    </w:p>
    <w:p w:rsidR="00D1095E" w:rsidRPr="008846AF" w:rsidRDefault="00D1095E" w:rsidP="00D1095E">
      <w:pPr>
        <w:spacing w:line="16" w:lineRule="atLeast"/>
        <w:rPr>
          <w:rFonts w:ascii="Verdana" w:hAnsi="Verdana"/>
          <w:sz w:val="20"/>
          <w:szCs w:val="20"/>
          <w:lang w:val="en-US"/>
        </w:rPr>
      </w:pPr>
    </w:p>
    <w:p w:rsidR="00D1095E" w:rsidRDefault="00D1095E">
      <w:pPr>
        <w:rPr>
          <w:rFonts w:ascii="Arial" w:hAnsi="Arial" w:cs="Arial"/>
          <w:noProof/>
          <w:sz w:val="20"/>
          <w:szCs w:val="15"/>
        </w:rPr>
      </w:pPr>
    </w:p>
    <w:p w:rsidR="00D1095E" w:rsidRPr="00DA60DF" w:rsidRDefault="00D1095E">
      <w:pPr>
        <w:rPr>
          <w:lang w:val="pl-PL"/>
        </w:rPr>
        <w:sectPr w:rsidR="00D1095E" w:rsidRPr="00DA60DF">
          <w:headerReference w:type="default" r:id="rId9"/>
          <w:headerReference w:type="first" r:id="rId10"/>
          <w:pgSz w:w="11907" w:h="16840" w:code="9"/>
          <w:pgMar w:top="2665" w:right="1985" w:bottom="2098" w:left="1701" w:header="567" w:footer="397" w:gutter="0"/>
          <w:cols w:space="708"/>
          <w:docGrid w:linePitch="360"/>
        </w:sectPr>
      </w:pPr>
    </w:p>
    <w:p w:rsidR="00DA60DF" w:rsidRDefault="00DA60DF">
      <w:pPr>
        <w:rPr>
          <w:lang w:val="pl-PL"/>
        </w:rPr>
      </w:pPr>
    </w:p>
    <w:p w:rsidR="00DA60DF" w:rsidRPr="008846AF" w:rsidRDefault="00DA60DF" w:rsidP="00DA60DF">
      <w:pPr>
        <w:spacing w:line="16" w:lineRule="atLeast"/>
        <w:rPr>
          <w:rFonts w:ascii="Verdana" w:hAnsi="Verdana"/>
          <w:sz w:val="20"/>
          <w:szCs w:val="20"/>
          <w:lang w:val="en-US"/>
        </w:rPr>
      </w:pPr>
    </w:p>
    <w:p w:rsidR="00DA60DF" w:rsidRPr="00DA60DF" w:rsidRDefault="00DA60DF">
      <w:pPr>
        <w:pStyle w:val="Address"/>
        <w:rPr>
          <w:lang w:val="en-US"/>
        </w:rPr>
      </w:pPr>
    </w:p>
    <w:sectPr w:rsidR="00DA60DF" w:rsidRPr="00DA60DF">
      <w:headerReference w:type="default" r:id="rId11"/>
      <w:type w:val="continuous"/>
      <w:pgSz w:w="11907" w:h="16840" w:code="9"/>
      <w:pgMar w:top="2665" w:right="1985" w:bottom="2098" w:left="2467" w:header="567" w:footer="397" w:gutter="0"/>
      <w:cols w:num="2" w:space="1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FD" w:rsidRDefault="00B948FD">
      <w:pPr>
        <w:spacing w:line="240" w:lineRule="auto"/>
      </w:pPr>
      <w:r>
        <w:separator/>
      </w:r>
    </w:p>
  </w:endnote>
  <w:endnote w:type="continuationSeparator" w:id="0">
    <w:p w:rsidR="00B948FD" w:rsidRDefault="00B94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FD" w:rsidRDefault="00B948FD">
      <w:pPr>
        <w:spacing w:line="240" w:lineRule="auto"/>
      </w:pPr>
      <w:r>
        <w:separator/>
      </w:r>
    </w:p>
  </w:footnote>
  <w:footnote w:type="continuationSeparator" w:id="0">
    <w:p w:rsidR="00B948FD" w:rsidRDefault="00B948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948FD">
    <w:pPr>
      <w:pStyle w:val="Nagwek"/>
    </w:pPr>
  </w:p>
  <w:p w:rsidR="00000000" w:rsidRDefault="00D1095E">
    <w:pPr>
      <w:pStyle w:val="LogoBlack"/>
    </w:pPr>
    <w:r>
      <w:rPr>
        <w:noProof/>
        <w:sz w:val="20"/>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46975" cy="1263015"/>
          <wp:effectExtent l="0" t="0" r="0" b="0"/>
          <wp:wrapNone/>
          <wp:docPr id="21" name="Obraz 21" descr="T:\ Office-Templates %0\Word\Forbo\Logos\Forbo_Flooring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 Office-Templates %0\Word\Forbo\Logos\Forbo_Flooring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1095E">
    <w:pPr>
      <w:pStyle w:val="LogoColor"/>
    </w:pPr>
    <w:r>
      <w:rPr>
        <w:noProof/>
        <w:sz w:val="20"/>
        <w:lang w:val="de-DE"/>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49515" cy="1263015"/>
          <wp:effectExtent l="0" t="0" r="0" b="0"/>
          <wp:wrapNone/>
          <wp:docPr id="22" name="Obraz 22" descr="T:\ Office-Templates %0\Word\Forbo\Logos\Forbo_Floor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 Office-Templates %0\Word\Forbo\Logos\Forbo_Flooring.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948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948FD">
    <w:pPr>
      <w:pStyle w:val="Nagwek"/>
    </w:pPr>
  </w:p>
  <w:p w:rsidR="00000000" w:rsidRDefault="00D1095E">
    <w:pPr>
      <w:pStyle w:val="LogoBlack"/>
    </w:pPr>
    <w:r>
      <w:rPr>
        <w:noProof/>
        <w:lang w:val="de-DE"/>
      </w:rPr>
      <w:drawing>
        <wp:anchor distT="0" distB="0" distL="114300" distR="114300" simplePos="0" relativeHeight="251655168" behindDoc="0" locked="0" layoutInCell="1" allowOverlap="1">
          <wp:simplePos x="0" y="0"/>
          <wp:positionH relativeFrom="page">
            <wp:posOffset>0</wp:posOffset>
          </wp:positionH>
          <wp:positionV relativeFrom="page">
            <wp:posOffset>0</wp:posOffset>
          </wp:positionV>
          <wp:extent cx="7568565" cy="1256030"/>
          <wp:effectExtent l="0" t="0" r="0" b="0"/>
          <wp:wrapNone/>
          <wp:docPr id="8" name="Obraz 8" descr="C:\Dokumente und Einstellungen\Christof Unternährer\Desktop\Forbo\Forbo_Movement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kumente und Einstellungen\Christof Unternährer\Desktop\Forbo\Forbo_Movement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1095E">
    <w:pPr>
      <w:pStyle w:val="LogoColor"/>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0"/>
          <wp:wrapNone/>
          <wp:docPr id="9" name="Obraz 9" descr="C:\Dokumente und Einstellungen\Christof Unternährer\Desktop\Forbo\Forbo_Mov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Christof Unternährer\Desktop\Forbo\Forbo_Movement.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948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766" w:type="dxa"/>
      <w:tblLayout w:type="fixed"/>
      <w:tblCellMar>
        <w:left w:w="0" w:type="dxa"/>
        <w:right w:w="0" w:type="dxa"/>
      </w:tblCellMar>
      <w:tblLook w:val="0000" w:firstRow="0" w:lastRow="0" w:firstColumn="0" w:lastColumn="0" w:noHBand="0" w:noVBand="0"/>
    </w:tblPr>
    <w:tblGrid>
      <w:gridCol w:w="7416"/>
      <w:gridCol w:w="806"/>
    </w:tblGrid>
    <w:tr w:rsidR="00000000">
      <w:tblPrEx>
        <w:tblCellMar>
          <w:top w:w="0" w:type="dxa"/>
          <w:bottom w:w="0" w:type="dxa"/>
        </w:tblCellMar>
      </w:tblPrEx>
      <w:trPr>
        <w:gridAfter w:val="1"/>
        <w:wAfter w:w="825" w:type="dxa"/>
        <w:trHeight w:hRule="exact" w:val="2098"/>
      </w:trPr>
      <w:tc>
        <w:tcPr>
          <w:tcW w:w="7595" w:type="dxa"/>
        </w:tcPr>
        <w:p w:rsidR="00000000" w:rsidRDefault="00B948FD">
          <w:pPr>
            <w:pStyle w:val="Nagwek"/>
          </w:pPr>
        </w:p>
        <w:p w:rsidR="00000000" w:rsidRDefault="00D1095E">
          <w:pPr>
            <w:pStyle w:val="LogoBlack"/>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46975" cy="1263015"/>
                <wp:effectExtent l="0" t="0" r="0" b="0"/>
                <wp:wrapNone/>
                <wp:docPr id="23" name="Obraz 23" descr="T:\ Office-Templates %0\Word\Forbo\Logos\Forbo_Flooring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 Office-Templates %0\Word\Forbo\Logos\Forbo_Flooring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1095E">
          <w:pPr>
            <w:pStyle w:val="LogoColor"/>
          </w:pPr>
          <w:r>
            <w:rPr>
              <w:noProof/>
              <w:sz w:val="20"/>
              <w:lang w:val="de-DE"/>
            </w:rPr>
            <w:drawing>
              <wp:anchor distT="0" distB="0" distL="114300" distR="114300" simplePos="0" relativeHeight="251660288" behindDoc="0" locked="0" layoutInCell="1" allowOverlap="1">
                <wp:simplePos x="0" y="0"/>
                <wp:positionH relativeFrom="page">
                  <wp:posOffset>-1080135</wp:posOffset>
                </wp:positionH>
                <wp:positionV relativeFrom="page">
                  <wp:posOffset>-360045</wp:posOffset>
                </wp:positionV>
                <wp:extent cx="7549515" cy="1263015"/>
                <wp:effectExtent l="0" t="0" r="0" b="0"/>
                <wp:wrapNone/>
                <wp:docPr id="24" name="Obraz 24" descr="T:\ Office-Templates %0\Word\Forbo\Logos\Forbo_Floor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 Office-Templates %0\Word\Forbo\Logos\Forbo_Flooring.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948FD">
          <w:pPr>
            <w:pStyle w:val="Nagwek"/>
          </w:pPr>
        </w:p>
      </w:tc>
    </w:tr>
    <w:tr w:rsidR="00000000">
      <w:tblPrEx>
        <w:tblCellMar>
          <w:top w:w="0" w:type="dxa"/>
          <w:bottom w:w="0" w:type="dxa"/>
        </w:tblCellMar>
      </w:tblPrEx>
      <w:trPr>
        <w:trHeight w:hRule="exact" w:val="1247"/>
      </w:trPr>
      <w:tc>
        <w:tcPr>
          <w:tcW w:w="8420" w:type="dxa"/>
          <w:gridSpan w:val="2"/>
        </w:tcPr>
        <w:p w:rsidR="00000000" w:rsidRDefault="00B948FD">
          <w:pPr>
            <w:pStyle w:val="Tytu"/>
          </w:pPr>
          <w:r>
            <w:fldChar w:fldCharType="begin"/>
          </w:r>
          <w:r>
            <w:instrText xml:space="preserve"> STYLEREF TitlEREF \* MERGEFORMAT </w:instrText>
          </w:r>
          <w:r>
            <w:fldChar w:fldCharType="separate"/>
          </w:r>
          <w:r w:rsidR="00C10FAB">
            <w:rPr>
              <w:noProof/>
            </w:rPr>
            <w:t>INFORMACJA PRASOWA</w:t>
          </w:r>
          <w:r>
            <w:fldChar w:fldCharType="end"/>
          </w:r>
        </w:p>
      </w:tc>
    </w:tr>
    <w:tr w:rsidR="00000000">
      <w:tblPrEx>
        <w:tblBorders>
          <w:insideH w:val="single" w:sz="2" w:space="0" w:color="auto"/>
        </w:tblBorders>
        <w:tblCellMar>
          <w:top w:w="0" w:type="dxa"/>
          <w:bottom w:w="0" w:type="dxa"/>
        </w:tblCellMar>
      </w:tblPrEx>
      <w:trPr>
        <w:trHeight w:val="227"/>
      </w:trPr>
      <w:tc>
        <w:tcPr>
          <w:tcW w:w="8222" w:type="dxa"/>
          <w:gridSpan w:val="2"/>
          <w:tcBorders>
            <w:top w:val="nil"/>
            <w:bottom w:val="single" w:sz="2" w:space="0" w:color="auto"/>
          </w:tcBorders>
        </w:tcPr>
        <w:p w:rsidR="00000000" w:rsidRDefault="00B948FD">
          <w:pPr>
            <w:pStyle w:val="Page"/>
          </w:pPr>
          <w:r>
            <w:t xml:space="preserve">page </w:t>
          </w:r>
          <w:r>
            <w:fldChar w:fldCharType="begin"/>
          </w:r>
          <w:r>
            <w:instrText xml:space="preserve"> PAGE  \* MERGEFORMAT </w:instrText>
          </w:r>
          <w:r>
            <w:fldChar w:fldCharType="separate"/>
          </w:r>
          <w:r w:rsidR="00DA60DF">
            <w:rPr>
              <w:noProof/>
            </w:rPr>
            <w:t>2</w:t>
          </w:r>
          <w:r>
            <w:fldChar w:fldCharType="end"/>
          </w:r>
          <w:r>
            <w:t xml:space="preserve"> of </w:t>
          </w:r>
          <w:r>
            <w:fldChar w:fldCharType="begin"/>
          </w:r>
          <w:r>
            <w:instrText xml:space="preserve"> NUMPAGES  \* MERGEFORMAT </w:instrText>
          </w:r>
          <w:r>
            <w:fldChar w:fldCharType="separate"/>
          </w:r>
          <w:r w:rsidR="00C10FAB">
            <w:rPr>
              <w:noProof/>
            </w:rPr>
            <w:t>2</w:t>
          </w:r>
          <w:r>
            <w:fldChar w:fldCharType="end"/>
          </w:r>
        </w:p>
      </w:tc>
    </w:tr>
    <w:tr w:rsidR="00000000">
      <w:tblPrEx>
        <w:tblBorders>
          <w:insideH w:val="single" w:sz="2" w:space="0" w:color="auto"/>
        </w:tblBorders>
        <w:tblCellMar>
          <w:top w:w="0" w:type="dxa"/>
          <w:bottom w:w="0" w:type="dxa"/>
        </w:tblCellMar>
      </w:tblPrEx>
      <w:trPr>
        <w:trHeight w:hRule="exact" w:val="284"/>
      </w:trPr>
      <w:tc>
        <w:tcPr>
          <w:tcW w:w="8420" w:type="dxa"/>
          <w:gridSpan w:val="2"/>
          <w:tcBorders>
            <w:top w:val="single" w:sz="2" w:space="0" w:color="auto"/>
            <w:bottom w:val="nil"/>
          </w:tcBorders>
        </w:tcPr>
        <w:p w:rsidR="00000000" w:rsidRDefault="00B948FD">
          <w:pPr>
            <w:pStyle w:val="Address"/>
          </w:pPr>
        </w:p>
      </w:tc>
    </w:tr>
  </w:tbl>
  <w:p w:rsidR="00000000" w:rsidRDefault="00B948FD">
    <w:pPr>
      <w:pStyle w:val="Nagwek"/>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anumerowana"/>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Listapunktowana"/>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DF"/>
    <w:rsid w:val="00B948FD"/>
    <w:rsid w:val="00C10FAB"/>
    <w:rsid w:val="00D1095E"/>
    <w:rsid w:val="00DA6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C4A35"/>
  <w15:chartTrackingRefBased/>
  <w15:docId w15:val="{6B71135A-3583-4EE0-ABD6-FA6E85A1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tabs>
        <w:tab w:val="left" w:pos="312"/>
      </w:tabs>
      <w:spacing w:line="255" w:lineRule="atLeast"/>
    </w:pPr>
    <w:rPr>
      <w:rFonts w:ascii="Georgia" w:hAnsi="Georgia"/>
      <w:sz w:val="19"/>
      <w:szCs w:val="24"/>
      <w:lang w:val="en-GB" w:eastAsia="de-D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style>
  <w:style w:type="paragraph" w:customStyle="1" w:styleId="Address">
    <w:name w:val="Address"/>
    <w:basedOn w:val="Normalny"/>
    <w:pPr>
      <w:spacing w:line="199" w:lineRule="atLeast"/>
    </w:pPr>
    <w:rPr>
      <w:rFonts w:ascii="Arial" w:hAnsi="Arial" w:cs="Arial"/>
      <w:sz w:val="15"/>
      <w:szCs w:val="15"/>
    </w:rPr>
  </w:style>
  <w:style w:type="paragraph" w:customStyle="1" w:styleId="Subject">
    <w:name w:val="Subject"/>
    <w:basedOn w:val="Tytu"/>
    <w:rPr>
      <w:bCs w:val="0"/>
      <w:caps w:val="0"/>
      <w:sz w:val="22"/>
      <w:szCs w:val="19"/>
    </w:rPr>
  </w:style>
  <w:style w:type="paragraph" w:styleId="Stopka">
    <w:name w:val="footer"/>
    <w:basedOn w:val="Address"/>
    <w:semiHidden/>
  </w:style>
  <w:style w:type="paragraph" w:customStyle="1" w:styleId="LogoBlack">
    <w:name w:val="LogoBlack"/>
    <w:basedOn w:val="Nagwek"/>
  </w:style>
  <w:style w:type="paragraph" w:customStyle="1" w:styleId="LogoColor">
    <w:name w:val="LogoColor"/>
    <w:basedOn w:val="Nagwek"/>
  </w:style>
  <w:style w:type="paragraph" w:customStyle="1" w:styleId="Closing">
    <w:name w:val="Closing"/>
    <w:basedOn w:val="Normalny"/>
    <w:pPr>
      <w:keepNext/>
      <w:keepLines/>
    </w:pPr>
  </w:style>
  <w:style w:type="paragraph" w:customStyle="1" w:styleId="PressReleaseText">
    <w:name w:val="PressReleaseText"/>
    <w:basedOn w:val="Address"/>
    <w:rsid w:val="00D1095E"/>
    <w:pPr>
      <w:spacing w:line="383" w:lineRule="atLeast"/>
      <w:jc w:val="both"/>
    </w:pPr>
    <w:rPr>
      <w:sz w:val="20"/>
    </w:rPr>
  </w:style>
  <w:style w:type="paragraph" w:styleId="Listapunktowana">
    <w:name w:val="List Bullet"/>
    <w:basedOn w:val="Normalny"/>
    <w:semiHidden/>
    <w:pPr>
      <w:numPr>
        <w:numId w:val="2"/>
      </w:numPr>
      <w:tabs>
        <w:tab w:val="clear" w:pos="360"/>
      </w:tabs>
    </w:pPr>
  </w:style>
  <w:style w:type="paragraph" w:styleId="Tytu">
    <w:name w:val="Title"/>
    <w:basedOn w:val="Normalny"/>
    <w:qFormat/>
    <w:rPr>
      <w:rFonts w:ascii="Arial" w:hAnsi="Arial" w:cs="Arial"/>
      <w:b/>
      <w:bCs/>
      <w:caps/>
      <w:kern w:val="28"/>
      <w:sz w:val="21"/>
      <w:szCs w:val="32"/>
    </w:rPr>
  </w:style>
  <w:style w:type="paragraph" w:styleId="Listanumerowana">
    <w:name w:val="List Number"/>
    <w:basedOn w:val="Normalny"/>
    <w:semiHidden/>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ytu"/>
  </w:style>
  <w:style w:type="character" w:styleId="Hipercze">
    <w:name w:val="Hyperlink"/>
    <w:basedOn w:val="Domylnaczcionkaakapitu"/>
    <w:uiPriority w:val="99"/>
    <w:unhideWhenUsed/>
    <w:rsid w:val="00D1095E"/>
    <w:rPr>
      <w:color w:val="0563C1" w:themeColor="hyperlink"/>
      <w:u w:val="single"/>
    </w:rPr>
  </w:style>
  <w:style w:type="paragraph" w:customStyle="1" w:styleId="Lead">
    <w:name w:val="Lead"/>
    <w:basedOn w:val="Normalny"/>
    <w:rPr>
      <w:rFonts w:ascii="Arial" w:hAnsi="Arial"/>
      <w:sz w:val="18"/>
    </w:rPr>
  </w:style>
  <w:style w:type="paragraph" w:customStyle="1" w:styleId="Adressline">
    <w:name w:val="Adressline"/>
    <w:basedOn w:val="Address"/>
    <w:pPr>
      <w:pBdr>
        <w:bottom w:val="single" w:sz="4" w:space="2" w:color="auto"/>
      </w:pBdr>
    </w:pPr>
  </w:style>
  <w:style w:type="character" w:styleId="Nierozpoznanawzmianka">
    <w:name w:val="Unresolved Mention"/>
    <w:basedOn w:val="Domylnaczcionkaakapitu"/>
    <w:uiPriority w:val="99"/>
    <w:semiHidden/>
    <w:unhideWhenUsed/>
    <w:rsid w:val="00D109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o.com/flooring/pl-pl/srodowisko/forbo-wspiera-pszczelarzy/pav6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nlmfram\Desktop\MARKETING\Media\Informacje%20prasowe\szablon%20nowy%202018\A4PRESS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A4PRESS1.DOT</Template>
  <TotalTime>16</TotalTime>
  <Pages>2</Pages>
  <Words>465</Words>
  <Characters>2792</Characters>
  <Application>Microsoft Office Word</Application>
  <DocSecurity>0</DocSecurity>
  <Lines>23</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Forbo</Company>
  <LinksUpToDate>false</LinksUpToDate>
  <CharactersWithSpaces>3251</CharactersWithSpaces>
  <SharedDoc>false</SharedDoc>
  <HLinks>
    <vt:vector size="36" baseType="variant">
      <vt:variant>
        <vt:i4>6815874</vt:i4>
      </vt:variant>
      <vt:variant>
        <vt:i4>-1</vt:i4>
      </vt:variant>
      <vt:variant>
        <vt:i4>2056</vt:i4>
      </vt:variant>
      <vt:variant>
        <vt:i4>1</vt:i4>
      </vt:variant>
      <vt:variant>
        <vt:lpwstr>C:\Dokumente und Einstellungen\Christof Unternährer\Desktop\Forbo\Forbo_Movement_Black.wmf</vt:lpwstr>
      </vt:variant>
      <vt:variant>
        <vt:lpwstr/>
      </vt:variant>
      <vt:variant>
        <vt:i4>210</vt:i4>
      </vt:variant>
      <vt:variant>
        <vt:i4>-1</vt:i4>
      </vt:variant>
      <vt:variant>
        <vt:i4>2057</vt:i4>
      </vt:variant>
      <vt:variant>
        <vt:i4>1</vt:i4>
      </vt:variant>
      <vt:variant>
        <vt:lpwstr>C:\Dokumente und Einstellungen\Christof Unternährer\Desktop\Forbo\Forbo_Movement.wmf</vt:lpwstr>
      </vt:variant>
      <vt:variant>
        <vt:lpwstr/>
      </vt:variant>
      <vt:variant>
        <vt:i4>917626</vt:i4>
      </vt:variant>
      <vt:variant>
        <vt:i4>-1</vt:i4>
      </vt:variant>
      <vt:variant>
        <vt:i4>2069</vt:i4>
      </vt:variant>
      <vt:variant>
        <vt:i4>1</vt:i4>
      </vt:variant>
      <vt:variant>
        <vt:lpwstr>T:\ Office-Templates %0\Word\Forbo\Logos\Forbo_Flooring_Black.wmf</vt:lpwstr>
      </vt:variant>
      <vt:variant>
        <vt:lpwstr/>
      </vt:variant>
      <vt:variant>
        <vt:i4>6160402</vt:i4>
      </vt:variant>
      <vt:variant>
        <vt:i4>-1</vt:i4>
      </vt:variant>
      <vt:variant>
        <vt:i4>2070</vt:i4>
      </vt:variant>
      <vt:variant>
        <vt:i4>1</vt:i4>
      </vt:variant>
      <vt:variant>
        <vt:lpwstr>T:\ Office-Templates %0\Word\Forbo\Logos\Forbo_Flooring.wmf</vt:lpwstr>
      </vt:variant>
      <vt:variant>
        <vt:lpwstr/>
      </vt:variant>
      <vt:variant>
        <vt:i4>917626</vt:i4>
      </vt:variant>
      <vt:variant>
        <vt:i4>-1</vt:i4>
      </vt:variant>
      <vt:variant>
        <vt:i4>2071</vt:i4>
      </vt:variant>
      <vt:variant>
        <vt:i4>1</vt:i4>
      </vt:variant>
      <vt:variant>
        <vt:lpwstr>T:\ Office-Templates %0\Word\Forbo\Logos\Forbo_Flooring_Black.wmf</vt:lpwstr>
      </vt:variant>
      <vt:variant>
        <vt:lpwstr/>
      </vt:variant>
      <vt:variant>
        <vt:i4>6160402</vt:i4>
      </vt:variant>
      <vt:variant>
        <vt:i4>-1</vt:i4>
      </vt:variant>
      <vt:variant>
        <vt:i4>2072</vt:i4>
      </vt:variant>
      <vt:variant>
        <vt:i4>1</vt:i4>
      </vt:variant>
      <vt:variant>
        <vt:lpwstr>T:\ Office-Templates %0\Word\Forbo\Logos\Forbo_Flooring.wmf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Framska Monika</dc:creator>
  <cp:keywords/>
  <dc:description/>
  <cp:lastModifiedBy>Framska Monika</cp:lastModifiedBy>
  <cp:revision>2</cp:revision>
  <cp:lastPrinted>2018-08-07T12:17:00Z</cp:lastPrinted>
  <dcterms:created xsi:type="dcterms:W3CDTF">2018-08-07T11:49:00Z</dcterms:created>
  <dcterms:modified xsi:type="dcterms:W3CDTF">2018-08-07T12:19:00Z</dcterms:modified>
</cp:coreProperties>
</file>